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</w:rPr>
        <w:drawing>
          <wp:inline distB="0" distT="0" distL="0" distR="0">
            <wp:extent cx="1556681" cy="666449"/>
            <wp:effectExtent b="0" l="0" r="0" t="0"/>
            <wp:docPr id="2120605189" name="image4.jpg"/>
            <a:graphic>
              <a:graphicData uri="http://schemas.openxmlformats.org/drawingml/2006/picture">
                <pic:pic>
                  <pic:nvPicPr>
                    <pic:cNvPr id="0" name="image4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56681" cy="66644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5337174</wp:posOffset>
            </wp:positionH>
            <wp:positionV relativeFrom="paragraph">
              <wp:posOffset>107314</wp:posOffset>
            </wp:positionV>
            <wp:extent cx="782955" cy="713740"/>
            <wp:effectExtent b="0" l="0" r="0" t="0"/>
            <wp:wrapSquare wrapText="bothSides" distB="0" distT="0" distL="114300" distR="114300"/>
            <wp:docPr descr="Route Map Images – Browse 1,470,990 Stock Photos, Vectors ..." id="2120605193" name="image5.jpg"/>
            <a:graphic>
              <a:graphicData uri="http://schemas.openxmlformats.org/drawingml/2006/picture">
                <pic:pic>
                  <pic:nvPicPr>
                    <pic:cNvPr descr="Route Map Images – Browse 1,470,990 Stock Photos, Vectors ..." id="0" name="image5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82955" cy="71374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spacing w:after="0" w:line="240" w:lineRule="auto"/>
        <w:rPr>
          <w:rFonts w:ascii="Lucida Sans" w:cs="Lucida Sans" w:eastAsia="Lucida Sans" w:hAnsi="Lucida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rPr>
          <w:rFonts w:ascii="Lucida Sans" w:cs="Lucida Sans" w:eastAsia="Lucida Sans" w:hAnsi="Lucida Sans"/>
        </w:rPr>
      </w:pPr>
      <w:r w:rsidDel="00000000" w:rsidR="00000000" w:rsidRPr="00000000">
        <w:rPr>
          <w:rFonts w:ascii="Lucida Sans" w:cs="Lucida Sans" w:eastAsia="Lucida Sans" w:hAnsi="Lucida Sans"/>
          <w:rtl w:val="0"/>
        </w:rPr>
        <w:t xml:space="preserve">Het </w:t>
      </w:r>
      <w:r w:rsidDel="00000000" w:rsidR="00000000" w:rsidRPr="00000000">
        <w:rPr>
          <w:rFonts w:ascii="Lucida Sans" w:cs="Lucida Sans" w:eastAsia="Lucida Sans" w:hAnsi="Lucida Sans"/>
          <w:b w:val="1"/>
          <w:bCs w:val="1"/>
          <w:rtl w:val="0"/>
        </w:rPr>
        <w:t xml:space="preserve">UZ Brussel</w:t>
      </w:r>
      <w:r w:rsidDel="00000000" w:rsidR="00000000" w:rsidRPr="00000000">
        <w:rPr>
          <w:rFonts w:ascii="Lucida Sans" w:cs="Lucida Sans" w:eastAsia="Lucida Sans" w:hAnsi="Lucida Sans"/>
          <w:rtl w:val="0"/>
        </w:rPr>
        <w:t xml:space="preserve"> is op verschillende manieren vlot bereikbaar.</w:t>
      </w:r>
    </w:p>
    <w:p w:rsidR="00000000" w:rsidDel="00000000" w:rsidP="00000000" w:rsidRDefault="00000000" w:rsidRPr="00000000" w14:paraId="00000004">
      <w:pPr>
        <w:spacing w:after="0" w:line="240" w:lineRule="auto"/>
        <w:rPr>
          <w:rFonts w:ascii="Lucida Sans" w:cs="Lucida Sans" w:eastAsia="Lucida Sans" w:hAnsi="Lucida Sans"/>
        </w:rPr>
      </w:pPr>
      <w:r w:rsidDel="00000000" w:rsidR="00000000" w:rsidRPr="00000000">
        <w:rPr>
          <w:rFonts w:ascii="Lucida Sans" w:cs="Lucida Sans" w:eastAsia="Lucida Sans" w:hAnsi="Lucida Sans"/>
          <w:rtl w:val="0"/>
        </w:rPr>
        <w:t xml:space="preserve">Het exacte adres van de hoofdingang is </w:t>
      </w:r>
      <w:r w:rsidDel="00000000" w:rsidR="00000000" w:rsidRPr="00000000">
        <w:rPr>
          <w:rFonts w:ascii="Lucida Sans" w:cs="Lucida Sans" w:eastAsia="Lucida Sans" w:hAnsi="Lucida Sans"/>
          <w:b w:val="1"/>
          <w:bCs w:val="1"/>
          <w:rtl w:val="0"/>
        </w:rPr>
        <w:t xml:space="preserve">Laarbeeklaan 101, 1090 Jette</w:t>
      </w:r>
      <w:r w:rsidDel="00000000" w:rsidR="00000000" w:rsidRPr="00000000">
        <w:rPr>
          <w:rFonts w:ascii="Lucida Sans" w:cs="Lucida Sans" w:eastAsia="Lucida Sans" w:hAnsi="Lucida Sans"/>
          <w:rtl w:val="0"/>
        </w:rPr>
        <w:t xml:space="preserve">. </w:t>
      </w:r>
    </w:p>
    <w:p w:rsidR="00000000" w:rsidDel="00000000" w:rsidP="00000000" w:rsidRDefault="00000000" w:rsidRPr="00000000" w14:paraId="00000005">
      <w:pPr>
        <w:spacing w:after="0" w:line="240" w:lineRule="auto"/>
        <w:rPr>
          <w:rFonts w:ascii="Lucida Sans" w:cs="Lucida Sans" w:eastAsia="Lucida Sans" w:hAnsi="Lucida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hd w:fill="cccc00" w:val="clear"/>
        <w:spacing w:after="0" w:line="240" w:lineRule="auto"/>
        <w:jc w:val="center"/>
        <w:rPr>
          <w:rFonts w:ascii="Lucida Sans" w:cs="Lucida Sans" w:eastAsia="Lucida Sans" w:hAnsi="Lucida Sans"/>
          <w:b w:val="1"/>
          <w:bCs w:val="1"/>
        </w:rPr>
      </w:pPr>
      <w:r w:rsidDel="00000000" w:rsidR="00000000" w:rsidRPr="00000000">
        <w:rPr>
          <w:rFonts w:ascii="Lucida Sans" w:cs="Lucida Sans" w:eastAsia="Lucida Sans" w:hAnsi="Lucida Sans"/>
          <w:b w:val="1"/>
          <w:bCs w:val="1"/>
          <w:rtl w:val="0"/>
        </w:rPr>
        <w:t xml:space="preserve">Hoe bereikt u ons CONGRESCENTRUM -  Zaal DEN AGORA</w:t>
      </w:r>
    </w:p>
    <w:p w:rsidR="00000000" w:rsidDel="00000000" w:rsidP="00000000" w:rsidRDefault="00000000" w:rsidRPr="00000000" w14:paraId="00000007">
      <w:pPr>
        <w:spacing w:after="0" w:line="240" w:lineRule="auto"/>
        <w:rPr>
          <w:rFonts w:ascii="Lucida Sans" w:cs="Lucida Sans" w:eastAsia="Lucida Sans" w:hAnsi="Lucida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40" w:lineRule="auto"/>
        <w:rPr>
          <w:rFonts w:ascii="Lucida Sans" w:cs="Lucida Sans" w:eastAsia="Lucida Sans" w:hAnsi="Lucida Sans"/>
        </w:rPr>
      </w:pPr>
      <w:r w:rsidDel="00000000" w:rsidR="00000000" w:rsidRPr="00000000">
        <w:rPr>
          <w:rFonts w:ascii="Lucida Sans" w:cs="Lucida Sans" w:eastAsia="Lucida Sans" w:hAnsi="Lucida Sans"/>
          <w:rtl w:val="0"/>
        </w:rPr>
        <w:t xml:space="preserve">Neem de ingang consultaties op de Laarbeeklaan, u komt in de inkomhal.</w:t>
      </w:r>
    </w:p>
    <w:p w:rsidR="00000000" w:rsidDel="00000000" w:rsidP="00000000" w:rsidRDefault="00000000" w:rsidRPr="00000000" w14:paraId="00000009">
      <w:pPr>
        <w:spacing w:after="0" w:line="240" w:lineRule="auto"/>
        <w:rPr>
          <w:rFonts w:ascii="Lucida Sans" w:cs="Lucida Sans" w:eastAsia="Lucida Sans" w:hAnsi="Lucida Sans"/>
        </w:rPr>
      </w:pPr>
      <w:r w:rsidDel="00000000" w:rsidR="00000000" w:rsidRPr="00000000">
        <w:rPr>
          <w:rFonts w:ascii="Lucida Sans" w:cs="Lucida Sans" w:eastAsia="Lucida Sans" w:hAnsi="Lucida Sans"/>
          <w:rtl w:val="0"/>
        </w:rPr>
        <w:t xml:space="preserve">Van daaruit kan u gebruik maken van de </w:t>
      </w:r>
      <w:r w:rsidDel="00000000" w:rsidR="00000000" w:rsidRPr="00000000">
        <w:rPr>
          <w:rFonts w:ascii="Lucida Sans" w:cs="Lucida Sans" w:eastAsia="Lucida Sans" w:hAnsi="Lucida Sans"/>
          <w:b w:val="1"/>
          <w:bCs w:val="1"/>
          <w:rtl w:val="0"/>
        </w:rPr>
        <w:t xml:space="preserve">roltrap, trap of lift</w:t>
      </w:r>
      <w:r w:rsidDel="00000000" w:rsidR="00000000" w:rsidRPr="00000000">
        <w:rPr>
          <w:rFonts w:ascii="Lucida Sans" w:cs="Lucida Sans" w:eastAsia="Lucida Sans" w:hAnsi="Lucida Sans"/>
          <w:rtl w:val="0"/>
        </w:rPr>
        <w:t xml:space="preserve"> naar </w:t>
      </w:r>
      <w:r w:rsidDel="00000000" w:rsidR="00000000" w:rsidRPr="00000000">
        <w:rPr>
          <w:rFonts w:ascii="Lucida Sans" w:cs="Lucida Sans" w:eastAsia="Lucida Sans" w:hAnsi="Lucida Sans"/>
          <w:b w:val="1"/>
          <w:bCs w:val="1"/>
          <w:shd w:fill="cccc00" w:val="clear"/>
          <w:rtl w:val="0"/>
        </w:rPr>
        <w:t xml:space="preserve">niveau 0</w:t>
      </w:r>
      <w:r w:rsidDel="00000000" w:rsidR="00000000" w:rsidRPr="00000000">
        <w:rPr>
          <w:rFonts w:ascii="Lucida Sans" w:cs="Lucida Sans" w:eastAsia="Lucida Sans" w:hAnsi="Lucida Sans"/>
          <w:b w:val="1"/>
          <w:bCs w:val="1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240" w:lineRule="auto"/>
        <w:rPr>
          <w:rFonts w:ascii="Lucida Sans" w:cs="Lucida Sans" w:eastAsia="Lucida Sans" w:hAnsi="Lucida Sans"/>
        </w:rPr>
      </w:pPr>
      <w:r w:rsidDel="00000000" w:rsidR="00000000" w:rsidRPr="00000000">
        <w:rPr>
          <w:rFonts w:ascii="Lucida Sans" w:cs="Lucida Sans" w:eastAsia="Lucida Sans" w:hAnsi="Lucida Sans"/>
          <w:rtl w:val="0"/>
        </w:rPr>
        <w:t xml:space="preserve">Den agora bevindt aan de rechterkant op </w:t>
      </w:r>
      <w:r w:rsidDel="00000000" w:rsidR="00000000" w:rsidRPr="00000000">
        <w:rPr>
          <w:rFonts w:ascii="Lucida Sans" w:cs="Lucida Sans" w:eastAsia="Lucida Sans" w:hAnsi="Lucida Sans"/>
          <w:b w:val="1"/>
          <w:bCs w:val="1"/>
          <w:rtl w:val="0"/>
        </w:rPr>
        <w:t xml:space="preserve">niveau 0</w:t>
      </w:r>
      <w:r w:rsidDel="00000000" w:rsidR="00000000" w:rsidRPr="00000000">
        <w:rPr>
          <w:rFonts w:ascii="Lucida Sans" w:cs="Lucida Sans" w:eastAsia="Lucida Sans" w:hAnsi="Lucida Sans"/>
          <w:rtl w:val="0"/>
        </w:rPr>
        <w:t xml:space="preserve">, aan de glazen wand.</w: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4290060</wp:posOffset>
            </wp:positionH>
            <wp:positionV relativeFrom="paragraph">
              <wp:posOffset>459740</wp:posOffset>
            </wp:positionV>
            <wp:extent cx="1913890" cy="2209800"/>
            <wp:effectExtent b="19050" l="19050" r="19050" t="19050"/>
            <wp:wrapSquare wrapText="bothSides" distB="0" distT="0" distL="114300" distR="114300"/>
            <wp:docPr id="2120605191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9"/>
                    <a:srcRect b="20925" l="0" r="0" t="17067"/>
                    <a:stretch>
                      <a:fillRect/>
                    </a:stretch>
                  </pic:blipFill>
                  <pic:spPr>
                    <a:xfrm>
                      <a:off x="0" y="0"/>
                      <a:ext cx="1913890" cy="2209800"/>
                    </a:xfrm>
                    <a:prstGeom prst="rect"/>
                    <a:ln w="19050">
                      <a:solidFill>
                        <a:srgbClr val="CCCC00"/>
                      </a:solidFill>
                      <a:prstDash val="solid"/>
                    </a:ln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-272414</wp:posOffset>
            </wp:positionH>
            <wp:positionV relativeFrom="paragraph">
              <wp:posOffset>469265</wp:posOffset>
            </wp:positionV>
            <wp:extent cx="2426335" cy="2124075"/>
            <wp:effectExtent b="19050" l="19050" r="19050" t="19050"/>
            <wp:wrapSquare wrapText="bothSides" distB="0" distT="0" distL="114300" distR="114300"/>
            <wp:docPr descr="Media gallery: UZ Brussel (foto's: Bart Moens &amp; UZ Brussel)" id="2120605192" name="image3.jpg"/>
            <a:graphic>
              <a:graphicData uri="http://schemas.openxmlformats.org/drawingml/2006/picture">
                <pic:pic>
                  <pic:nvPicPr>
                    <pic:cNvPr descr="Media gallery: UZ Brussel (foto's: Bart Moens &amp; UZ Brussel)" id="0" name="image3.jpg"/>
                    <pic:cNvPicPr preferRelativeResize="0"/>
                  </pic:nvPicPr>
                  <pic:blipFill>
                    <a:blip r:embed="rId10"/>
                    <a:srcRect b="4110" l="15539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426335" cy="2124075"/>
                    </a:xfrm>
                    <a:prstGeom prst="rect"/>
                    <a:ln w="19050">
                      <a:solidFill>
                        <a:srgbClr val="CCCC00"/>
                      </a:solidFill>
                      <a:prstDash val="solid"/>
                    </a:ln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B">
      <w:pPr>
        <w:spacing w:after="0" w:line="240" w:lineRule="auto"/>
        <w:jc w:val="center"/>
        <w:rPr>
          <w:rFonts w:ascii="Lucida Sans" w:cs="Lucida Sans" w:eastAsia="Lucida Sans" w:hAnsi="Lucida Sans"/>
          <w:b w:val="1"/>
          <w:bCs w:val="1"/>
        </w:rPr>
      </w:pPr>
      <w:r w:rsidDel="00000000" w:rsidR="00000000" w:rsidRPr="00000000">
        <w:rPr>
          <w:rFonts w:ascii="Lucida Sans" w:cs="Lucida Sans" w:eastAsia="Lucida Sans" w:hAnsi="Lucida Sans"/>
          <w:b w:val="1"/>
          <w:bCs w:val="1"/>
          <w:rtl w:val="0"/>
        </w:rPr>
        <w:t xml:space="preserve">! Het gelijkvloers = de inkomhal = niveau -1</w: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2308860</wp:posOffset>
            </wp:positionH>
            <wp:positionV relativeFrom="paragraph">
              <wp:posOffset>278765</wp:posOffset>
            </wp:positionV>
            <wp:extent cx="1857375" cy="2199005"/>
            <wp:effectExtent b="19050" l="19050" r="19050" t="19050"/>
            <wp:wrapSquare wrapText="bothSides" distB="0" distT="0" distL="114300" distR="114300"/>
            <wp:docPr id="2120605186" name="image8.png"/>
            <a:graphic>
              <a:graphicData uri="http://schemas.openxmlformats.org/drawingml/2006/picture">
                <pic:pic>
                  <pic:nvPicPr>
                    <pic:cNvPr id="0" name="image8.png"/>
                    <pic:cNvPicPr preferRelativeResize="0"/>
                  </pic:nvPicPr>
                  <pic:blipFill>
                    <a:blip r:embed="rId11"/>
                    <a:srcRect b="32236" l="12568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2199005"/>
                    </a:xfrm>
                    <a:prstGeom prst="rect"/>
                    <a:ln w="19050">
                      <a:solidFill>
                        <a:srgbClr val="CCCC00"/>
                      </a:solidFill>
                      <a:prstDash val="solid"/>
                    </a:ln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C">
      <w:pPr>
        <w:spacing w:after="0" w:line="240" w:lineRule="auto"/>
        <w:rPr>
          <w:rFonts w:ascii="Lucida Sans" w:cs="Lucida Sans" w:eastAsia="Lucida Sans" w:hAnsi="Lucida Sans"/>
        </w:rPr>
      </w:pPr>
      <w:r w:rsidDel="00000000" w:rsidR="00000000" w:rsidRPr="00000000">
        <w:rPr>
          <w:rFonts w:ascii="Lucida Sans" w:cs="Lucida Sans" w:eastAsia="Lucida Sans" w:hAnsi="Lucida Sans"/>
          <w:rtl w:val="0"/>
        </w:rPr>
        <w:t xml:space="preserve">Laarbeeklaan 101                      Landmark                                 Ingang consultaties</w:t>
        <w:tab/>
        <w:tab/>
        <w:t xml:space="preserve">roltrap &amp; trap</w: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2089785</wp:posOffset>
            </wp:positionH>
            <wp:positionV relativeFrom="paragraph">
              <wp:posOffset>2909570</wp:posOffset>
            </wp:positionV>
            <wp:extent cx="4511040" cy="2409825"/>
            <wp:effectExtent b="6350" l="6350" r="6350" t="6350"/>
            <wp:wrapSquare wrapText="bothSides" distB="0" distT="0" distL="114300" distR="114300"/>
            <wp:docPr id="2120605187" name="image7.jpg"/>
            <a:graphic>
              <a:graphicData uri="http://schemas.openxmlformats.org/drawingml/2006/picture">
                <pic:pic>
                  <pic:nvPicPr>
                    <pic:cNvPr id="0" name="image7.jp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11040" cy="2409825"/>
                    </a:xfrm>
                    <a:prstGeom prst="rect"/>
                    <a:ln w="6350">
                      <a:solidFill>
                        <a:srgbClr val="CCCC00"/>
                      </a:solidFill>
                      <a:prstDash val="solid"/>
                    </a:ln>
                  </pic:spPr>
                </pic:pic>
              </a:graphicData>
            </a:graphic>
          </wp:anchor>
        </w:drawing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5090160</wp:posOffset>
                </wp:positionH>
                <wp:positionV relativeFrom="paragraph">
                  <wp:posOffset>4366895</wp:posOffset>
                </wp:positionV>
                <wp:extent cx="323850" cy="790575"/>
                <wp:effectExtent b="0" l="0" r="0" t="0"/>
                <wp:wrapNone/>
                <wp:docPr id="2120605185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5193600" y="3394238"/>
                          <a:ext cx="304800" cy="771525"/>
                        </a:xfrm>
                        <a:prstGeom prst="upArrow">
                          <a:avLst>
                            <a:gd fmla="val 50000" name="adj1"/>
                            <a:gd fmla="val 50000" name="adj2"/>
                          </a:avLst>
                        </a:prstGeom>
                        <a:solidFill>
                          <a:srgbClr val="CCCC00"/>
                        </a:solidFill>
                        <a:ln cap="flat" cmpd="sng" w="19050">
                          <a:solidFill>
                            <a:srgbClr val="082836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5090160</wp:posOffset>
                </wp:positionH>
                <wp:positionV relativeFrom="paragraph">
                  <wp:posOffset>4366895</wp:posOffset>
                </wp:positionV>
                <wp:extent cx="323850" cy="790575"/>
                <wp:effectExtent b="0" l="0" r="0" t="0"/>
                <wp:wrapNone/>
                <wp:docPr id="2120605185" name="image11.png"/>
                <a:graphic>
                  <a:graphicData uri="http://schemas.openxmlformats.org/drawingml/2006/picture">
                    <pic:pic>
                      <pic:nvPicPr>
                        <pic:cNvPr id="0" name="image11.png"/>
                        <pic:cNvPicPr preferRelativeResize="0"/>
                      </pic:nvPicPr>
                      <pic:blipFill>
                        <a:blip r:embed="rId1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23850" cy="7905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D">
      <w:pPr>
        <w:spacing w:after="0" w:line="240" w:lineRule="auto"/>
        <w:rPr>
          <w:rFonts w:ascii="Lucida Sans" w:cs="Lucida Sans" w:eastAsia="Lucida Sans" w:hAnsi="Lucida Sans"/>
        </w:rPr>
      </w:pPr>
      <w:r w:rsidDel="00000000" w:rsidR="00000000" w:rsidRPr="00000000">
        <w:rPr>
          <w:rFonts w:ascii="Lucida Sans" w:cs="Lucida Sans" w:eastAsia="Lucida Sans" w:hAnsi="Lucida Sans"/>
          <w:rtl w:val="0"/>
        </w:rPr>
        <w:t xml:space="preserve">of lift achteraan  </w:t>
        <w:tab/>
        <w:t xml:space="preserve">                                    </w: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-339089</wp:posOffset>
            </wp:positionH>
            <wp:positionV relativeFrom="paragraph">
              <wp:posOffset>86360</wp:posOffset>
            </wp:positionV>
            <wp:extent cx="2209800" cy="2466975"/>
            <wp:effectExtent b="0" l="0" r="0" t="0"/>
            <wp:wrapSquare wrapText="bothSides" distB="0" distT="0" distL="114300" distR="114300"/>
            <wp:docPr id="2120605195" name="image10.jpg"/>
            <a:graphic>
              <a:graphicData uri="http://schemas.openxmlformats.org/drawingml/2006/picture">
                <pic:pic>
                  <pic:nvPicPr>
                    <pic:cNvPr id="0" name="image10.jpg"/>
                    <pic:cNvPicPr preferRelativeResize="0"/>
                  </pic:nvPicPr>
                  <pic:blipFill>
                    <a:blip r:embed="rId14"/>
                    <a:srcRect b="33044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24669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E">
      <w:pPr>
        <w:spacing w:after="0" w:line="240" w:lineRule="auto"/>
        <w:rPr>
          <w:rFonts w:ascii="Lucida Sans" w:cs="Lucida Sans" w:eastAsia="Lucida Sans" w:hAnsi="Lucida Sans"/>
        </w:rPr>
      </w:pPr>
      <w:r w:rsidDel="00000000" w:rsidR="00000000" w:rsidRPr="00000000">
        <w:rPr>
          <w:rFonts w:ascii="Lucida Sans" w:cs="Lucida Sans" w:eastAsia="Lucida Sans" w:hAnsi="Lucida Sans"/>
          <w:rtl w:val="0"/>
        </w:rPr>
        <w:t xml:space="preserve">-1 gelijkvloers </w:t>
        <w:tab/>
        <w:t xml:space="preserve">                   niveau 1 – ingang congrescentrum Den Agora  </w:t>
        <w:tab/>
        <w:tab/>
      </w:r>
    </w:p>
    <w:p w:rsidR="00000000" w:rsidDel="00000000" w:rsidP="00000000" w:rsidRDefault="00000000" w:rsidRPr="00000000" w14:paraId="0000000F">
      <w:pPr>
        <w:spacing w:after="0" w:line="240" w:lineRule="auto"/>
        <w:rPr>
          <w:rFonts w:ascii="Lucida Sans" w:cs="Lucida Sans" w:eastAsia="Lucida Sans" w:hAnsi="Lucida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="240" w:lineRule="auto"/>
        <w:rPr>
          <w:rFonts w:ascii="Lucida Sans" w:cs="Lucida Sans" w:eastAsia="Lucida Sans" w:hAnsi="Lucida Sans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3931920</wp:posOffset>
            </wp:positionH>
            <wp:positionV relativeFrom="paragraph">
              <wp:posOffset>2211705</wp:posOffset>
            </wp:positionV>
            <wp:extent cx="2272030" cy="1703705"/>
            <wp:effectExtent b="12700" l="12700" r="12700" t="12700"/>
            <wp:wrapNone/>
            <wp:docPr id="2120605188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272030" cy="1703705"/>
                    </a:xfrm>
                    <a:prstGeom prst="rect"/>
                    <a:ln w="12700">
                      <a:solidFill>
                        <a:srgbClr val="CCCC00"/>
                      </a:solidFill>
                      <a:prstDash val="solid"/>
                    </a:ln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11">
      <w:pPr>
        <w:spacing w:after="0" w:line="240" w:lineRule="auto"/>
        <w:rPr>
          <w:rFonts w:ascii="Lucida Sans" w:cs="Lucida Sans" w:eastAsia="Lucida Sans" w:hAnsi="Lucida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line="240" w:lineRule="auto"/>
        <w:rPr>
          <w:rFonts w:ascii="Lucida Sans" w:cs="Lucida Sans" w:eastAsia="Lucida Sans" w:hAnsi="Lucida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line="240" w:lineRule="auto"/>
        <w:rPr>
          <w:rFonts w:ascii="Lucida Sans" w:cs="Lucida Sans" w:eastAsia="Lucida Sans" w:hAnsi="Lucida Sans"/>
        </w:rPr>
      </w:pPr>
      <w:r w:rsidDel="00000000" w:rsidR="00000000" w:rsidRPr="00000000">
        <w:rPr>
          <w:rFonts w:ascii="Lucida Sans" w:cs="Lucida Sans" w:eastAsia="Lucida Sans" w:hAnsi="Lucida Sans"/>
        </w:rPr>
        <w:drawing>
          <wp:inline distB="0" distT="0" distL="0" distR="0">
            <wp:extent cx="6120130" cy="4599940"/>
            <wp:effectExtent b="0" l="0" r="0" t="0"/>
            <wp:docPr id="2120605190" name="image9.jpg"/>
            <a:graphic>
              <a:graphicData uri="http://schemas.openxmlformats.org/drawingml/2006/picture">
                <pic:pic>
                  <pic:nvPicPr>
                    <pic:cNvPr id="0" name="image9.jpg"/>
                    <pic:cNvPicPr preferRelativeResize="0"/>
                  </pic:nvPicPr>
                  <pic:blipFill>
                    <a:blip r:embed="rId1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59994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line="240" w:lineRule="auto"/>
        <w:rPr>
          <w:rFonts w:ascii="Lucida Sans" w:cs="Lucida Sans" w:eastAsia="Lucida Sans" w:hAnsi="Lucida Sans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line="240" w:lineRule="auto"/>
        <w:rPr>
          <w:rFonts w:ascii="Lucida Sans" w:cs="Lucida Sans" w:eastAsia="Lucida Sans" w:hAnsi="Lucida Sans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hd w:fill="cccc00" w:val="clear"/>
        <w:spacing w:after="0" w:line="240" w:lineRule="auto"/>
        <w:jc w:val="center"/>
        <w:rPr>
          <w:rFonts w:ascii="Lucida Sans" w:cs="Lucida Sans" w:eastAsia="Lucida Sans" w:hAnsi="Lucida Sans"/>
          <w:b w:val="1"/>
          <w:bCs w:val="1"/>
        </w:rPr>
      </w:pPr>
      <w:r w:rsidDel="00000000" w:rsidR="00000000" w:rsidRPr="00000000">
        <w:rPr>
          <w:rFonts w:ascii="Lucida Sans" w:cs="Lucida Sans" w:eastAsia="Lucida Sans" w:hAnsi="Lucida Sans"/>
          <w:b w:val="1"/>
          <w:bCs w:val="1"/>
          <w:rtl w:val="0"/>
        </w:rPr>
        <w:t xml:space="preserve">Bereikbaarheid - Praktisch</w:t>
      </w:r>
    </w:p>
    <w:p w:rsidR="00000000" w:rsidDel="00000000" w:rsidP="00000000" w:rsidRDefault="00000000" w:rsidRPr="00000000" w14:paraId="00000017">
      <w:pPr>
        <w:spacing w:after="0" w:line="240" w:lineRule="auto"/>
        <w:rPr>
          <w:rFonts w:ascii="Lucida Sans" w:cs="Lucida Sans" w:eastAsia="Lucida Sans" w:hAnsi="Lucida Sans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line="240" w:lineRule="auto"/>
        <w:rPr>
          <w:rFonts w:ascii="Lucida Sans" w:cs="Lucida Sans" w:eastAsia="Lucida Sans" w:hAnsi="Lucida Sans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line="240" w:lineRule="auto"/>
        <w:rPr>
          <w:rFonts w:ascii="Lucida Sans" w:cs="Lucida Sans" w:eastAsia="Lucida Sans" w:hAnsi="Lucida Sans"/>
        </w:rPr>
      </w:pPr>
      <w:r w:rsidDel="00000000" w:rsidR="00000000" w:rsidRPr="00000000">
        <w:rPr/>
        <w:drawing>
          <wp:inline distB="0" distT="0" distL="0" distR="0">
            <wp:extent cx="3277490" cy="1799281"/>
            <wp:effectExtent b="0" l="0" r="0" t="0"/>
            <wp:docPr id="2120605194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1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277490" cy="179928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0" w:line="240" w:lineRule="auto"/>
        <w:rPr>
          <w:rFonts w:ascii="Lucida Sans" w:cs="Lucida Sans" w:eastAsia="Lucida Sans" w:hAnsi="Lucida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0" w:line="240" w:lineRule="auto"/>
        <w:rPr>
          <w:rFonts w:ascii="Lucida Sans" w:cs="Lucida Sans" w:eastAsia="Lucida Sans" w:hAnsi="Lucida Sans"/>
        </w:rPr>
      </w:pPr>
      <w:hyperlink r:id="rId18">
        <w:r w:rsidDel="00000000" w:rsidR="00000000" w:rsidRPr="00000000">
          <w:rPr>
            <w:rFonts w:ascii="Lucida Sans" w:cs="Lucida Sans" w:eastAsia="Lucida Sans" w:hAnsi="Lucida Sans"/>
            <w:color w:val="1155cc"/>
            <w:u w:val="single"/>
            <w:rtl w:val="0"/>
          </w:rPr>
          <w:t xml:space="preserve">Wegbeschrijving naar het UZ Brussel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0" w:line="240" w:lineRule="auto"/>
        <w:rPr>
          <w:rFonts w:ascii="Lucida Sans" w:cs="Lucida Sans" w:eastAsia="Lucida Sans" w:hAnsi="Lucida Sans"/>
        </w:rPr>
      </w:pPr>
      <w:hyperlink r:id="rId19">
        <w:r w:rsidDel="00000000" w:rsidR="00000000" w:rsidRPr="00000000">
          <w:rPr>
            <w:rFonts w:ascii="Lucida Sans" w:cs="Lucida Sans" w:eastAsia="Lucida Sans" w:hAnsi="Lucida Sans"/>
            <w:color w:val="1155cc"/>
            <w:u w:val="single"/>
            <w:rtl w:val="0"/>
          </w:rPr>
          <w:t xml:space="preserve">Parkeerplaatsen voor auto's - UZB Website</w:t>
        </w:r>
      </w:hyperlink>
      <w:r w:rsidDel="00000000" w:rsidR="00000000" w:rsidRPr="00000000">
        <w:rPr>
          <w:rFonts w:ascii="Lucida Sans" w:cs="Lucida Sans" w:eastAsia="Lucida Sans" w:hAnsi="Lucida Sans"/>
          <w:rtl w:val="0"/>
        </w:rPr>
        <w:t xml:space="preserve"> </w:t>
      </w:r>
    </w:p>
    <w:p w:rsidR="00000000" w:rsidDel="00000000" w:rsidP="00000000" w:rsidRDefault="00000000" w:rsidRPr="00000000" w14:paraId="0000001D">
      <w:pPr>
        <w:spacing w:after="0" w:line="240" w:lineRule="auto"/>
        <w:rPr>
          <w:rFonts w:ascii="Lucida Sans" w:cs="Lucida Sans" w:eastAsia="Lucida Sans" w:hAnsi="Lucida Sans"/>
        </w:rPr>
      </w:pPr>
      <w:hyperlink r:id="rId20">
        <w:r w:rsidDel="00000000" w:rsidR="00000000" w:rsidRPr="00000000">
          <w:rPr>
            <w:rFonts w:ascii="Lucida Sans" w:cs="Lucida Sans" w:eastAsia="Lucida Sans" w:hAnsi="Lucida Sans"/>
            <w:color w:val="1155cc"/>
            <w:u w:val="single"/>
            <w:rtl w:val="0"/>
          </w:rPr>
          <w:t xml:space="preserve">Trein - UZB Website</w:t>
        </w:r>
      </w:hyperlink>
      <w:r w:rsidDel="00000000" w:rsidR="00000000" w:rsidRPr="00000000">
        <w:rPr>
          <w:rFonts w:ascii="Lucida Sans" w:cs="Lucida Sans" w:eastAsia="Lucida Sans" w:hAnsi="Lucida Sans"/>
          <w:rtl w:val="0"/>
        </w:rPr>
        <w:t xml:space="preserve"> </w:t>
      </w:r>
    </w:p>
    <w:p w:rsidR="00000000" w:rsidDel="00000000" w:rsidP="00000000" w:rsidRDefault="00000000" w:rsidRPr="00000000" w14:paraId="0000001E">
      <w:pPr>
        <w:spacing w:after="0" w:line="240" w:lineRule="auto"/>
        <w:rPr>
          <w:rFonts w:ascii="Lucida Sans" w:cs="Lucida Sans" w:eastAsia="Lucida Sans" w:hAnsi="Lucida Sans"/>
        </w:rPr>
      </w:pPr>
      <w:hyperlink r:id="rId21">
        <w:r w:rsidDel="00000000" w:rsidR="00000000" w:rsidRPr="00000000">
          <w:rPr>
            <w:rFonts w:ascii="Lucida Sans" w:cs="Lucida Sans" w:eastAsia="Lucida Sans" w:hAnsi="Lucida Sans"/>
            <w:color w:val="1155cc"/>
            <w:u w:val="single"/>
            <w:rtl w:val="0"/>
          </w:rPr>
          <w:t xml:space="preserve">Tram of bus - UZB Website</w:t>
        </w:r>
      </w:hyperlink>
      <w:r w:rsidDel="00000000" w:rsidR="00000000" w:rsidRPr="00000000">
        <w:rPr>
          <w:rFonts w:ascii="Lucida Sans" w:cs="Lucida Sans" w:eastAsia="Lucida Sans" w:hAnsi="Lucida Sans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0" w:line="240" w:lineRule="auto"/>
        <w:rPr>
          <w:rFonts w:ascii="Lucida Sans" w:cs="Lucida Sans" w:eastAsia="Lucida Sans" w:hAnsi="Lucida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line="240" w:lineRule="auto"/>
        <w:rPr>
          <w:rFonts w:ascii="Lucida Sans" w:cs="Lucida Sans" w:eastAsia="Lucida Sans" w:hAnsi="Lucida Sans"/>
          <w:b w:val="1"/>
          <w:bCs w:val="1"/>
        </w:rPr>
      </w:pPr>
      <w:r w:rsidDel="00000000" w:rsidR="00000000" w:rsidRPr="00000000">
        <w:rPr>
          <w:rFonts w:ascii="Quattrocento Sans" w:cs="Quattrocento Sans" w:eastAsia="Quattrocento Sans" w:hAnsi="Quattrocento Sans"/>
          <w:b w:val="1"/>
          <w:bCs w:val="1"/>
          <w:rtl w:val="0"/>
        </w:rPr>
        <w:t xml:space="preserve">🚗</w:t>
      </w:r>
      <w:r w:rsidDel="00000000" w:rsidR="00000000" w:rsidRPr="00000000">
        <w:rPr>
          <w:rFonts w:ascii="Lucida Sans" w:cs="Lucida Sans" w:eastAsia="Lucida Sans" w:hAnsi="Lucida Sans"/>
          <w:b w:val="1"/>
          <w:bCs w:val="1"/>
          <w:rtl w:val="0"/>
        </w:rPr>
        <w:t xml:space="preserve"> Auto &amp; Parkeren</w:t>
      </w:r>
    </w:p>
    <w:p w:rsidR="00000000" w:rsidDel="00000000" w:rsidP="00000000" w:rsidRDefault="00000000" w:rsidRPr="00000000" w14:paraId="00000021">
      <w:pPr>
        <w:spacing w:after="0" w:line="240" w:lineRule="auto"/>
        <w:rPr>
          <w:rFonts w:ascii="Lucida Sans" w:cs="Lucida Sans" w:eastAsia="Lucida Sans" w:hAnsi="Lucida Sans"/>
        </w:rPr>
      </w:pPr>
      <w:r w:rsidDel="00000000" w:rsidR="00000000" w:rsidRPr="00000000">
        <w:rPr>
          <w:rFonts w:ascii="Lucida Sans" w:cs="Lucida Sans" w:eastAsia="Lucida Sans" w:hAnsi="Lucida Sans"/>
          <w:rtl w:val="0"/>
        </w:rPr>
        <w:t xml:space="preserve">Het UZ Brussel ligt vlak bij de </w:t>
      </w:r>
      <w:r w:rsidDel="00000000" w:rsidR="00000000" w:rsidRPr="00000000">
        <w:rPr>
          <w:rFonts w:ascii="Lucida Sans" w:cs="Lucida Sans" w:eastAsia="Lucida Sans" w:hAnsi="Lucida Sans"/>
          <w:b w:val="1"/>
          <w:bCs w:val="1"/>
          <w:rtl w:val="0"/>
        </w:rPr>
        <w:t xml:space="preserve">Brusselse Ring (R0)</w:t>
      </w:r>
      <w:r w:rsidDel="00000000" w:rsidR="00000000" w:rsidRPr="00000000">
        <w:rPr>
          <w:rFonts w:ascii="Lucida Sans" w:cs="Lucida Sans" w:eastAsia="Lucida Sans" w:hAnsi="Lucida Sans"/>
          <w:rtl w:val="0"/>
        </w:rPr>
        <w:t xml:space="preserve">. </w:t>
      </w:r>
    </w:p>
    <w:p w:rsidR="00000000" w:rsidDel="00000000" w:rsidP="00000000" w:rsidRDefault="00000000" w:rsidRPr="00000000" w14:paraId="00000022">
      <w:pPr>
        <w:spacing w:after="0" w:line="240" w:lineRule="auto"/>
        <w:rPr>
          <w:rFonts w:ascii="Lucida Sans" w:cs="Lucida Sans" w:eastAsia="Lucida Sans" w:hAnsi="Lucida Sans"/>
          <w:b w:val="1"/>
          <w:bCs w:val="1"/>
          <w:color w:val="cccc00"/>
        </w:rPr>
      </w:pPr>
      <w:hyperlink r:id="rId22">
        <w:r w:rsidDel="00000000" w:rsidR="00000000" w:rsidRPr="00000000">
          <w:rPr>
            <w:rFonts w:ascii="Lucida Sans" w:cs="Lucida Sans" w:eastAsia="Lucida Sans" w:hAnsi="Lucida Sans"/>
            <w:b w:val="1"/>
            <w:bCs w:val="1"/>
            <w:color w:val="1155cc"/>
            <w:u w:val="single"/>
            <w:rtl w:val="0"/>
          </w:rPr>
          <w:t xml:space="preserve">https://www.uzbrussel.be/parkeerplaatsen-auto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0" w:line="240" w:lineRule="auto"/>
        <w:rPr>
          <w:rFonts w:ascii="Lucida Sans" w:cs="Lucida Sans" w:eastAsia="Lucida Sans" w:hAnsi="Lucida Sans"/>
        </w:rPr>
      </w:pPr>
      <w:r w:rsidDel="00000000" w:rsidR="00000000" w:rsidRPr="00000000">
        <w:rPr>
          <w:rFonts w:ascii="Lucida Sans" w:cs="Lucida Sans" w:eastAsia="Lucida Sans" w:hAnsi="Lucida Sans"/>
          <w:b w:val="1"/>
          <w:bCs w:val="1"/>
          <w:rtl w:val="0"/>
        </w:rPr>
        <w:t xml:space="preserve">Route:</w:t>
      </w:r>
      <w:r w:rsidDel="00000000" w:rsidR="00000000" w:rsidRPr="00000000">
        <w:rPr>
          <w:rFonts w:ascii="Lucida Sans" w:cs="Lucida Sans" w:eastAsia="Lucida Sans" w:hAnsi="Lucida Sans"/>
          <w:rtl w:val="0"/>
        </w:rPr>
        <w:t xml:space="preserve"> Neem </w:t>
      </w:r>
      <w:r w:rsidDel="00000000" w:rsidR="00000000" w:rsidRPr="00000000">
        <w:rPr>
          <w:rFonts w:ascii="Lucida Sans" w:cs="Lucida Sans" w:eastAsia="Lucida Sans" w:hAnsi="Lucida Sans"/>
          <w:b w:val="1"/>
          <w:bCs w:val="1"/>
          <w:rtl w:val="0"/>
        </w:rPr>
        <w:t xml:space="preserve">afrit 9 (Jette)</w:t>
      </w:r>
      <w:r w:rsidDel="00000000" w:rsidR="00000000" w:rsidRPr="00000000">
        <w:rPr>
          <w:rFonts w:ascii="Lucida Sans" w:cs="Lucida Sans" w:eastAsia="Lucida Sans" w:hAnsi="Lucida Sans"/>
          <w:rtl w:val="0"/>
        </w:rPr>
        <w:t xml:space="preserve"> en volg de signalisatie richting het UZ Brussel</w:t>
      </w:r>
    </w:p>
    <w:p w:rsidR="00000000" w:rsidDel="00000000" w:rsidP="00000000" w:rsidRDefault="00000000" w:rsidRPr="00000000" w14:paraId="00000024">
      <w:pPr>
        <w:spacing w:after="0" w:line="240" w:lineRule="auto"/>
        <w:rPr>
          <w:rFonts w:ascii="Lucida Sans" w:cs="Lucida Sans" w:eastAsia="Lucida Sans" w:hAnsi="Lucida Sans"/>
        </w:rPr>
      </w:pPr>
      <w:r w:rsidDel="00000000" w:rsidR="00000000" w:rsidRPr="00000000">
        <w:rPr>
          <w:rFonts w:ascii="Lucida Sans" w:cs="Lucida Sans" w:eastAsia="Lucida Sans" w:hAnsi="Lucida Sans"/>
          <w:rtl w:val="0"/>
        </w:rPr>
        <w:t xml:space="preserve">Parking 3 ligt het dichtst bij de ingang van het conferentiecentrum</w:t>
      </w:r>
    </w:p>
    <w:p w:rsidR="00000000" w:rsidDel="00000000" w:rsidP="00000000" w:rsidRDefault="00000000" w:rsidRPr="00000000" w14:paraId="00000025">
      <w:pPr>
        <w:spacing w:after="0" w:line="240" w:lineRule="auto"/>
        <w:rPr>
          <w:rFonts w:ascii="Lucida Sans" w:cs="Lucida Sans" w:eastAsia="Lucida Sans" w:hAnsi="Lucida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0" w:line="240" w:lineRule="auto"/>
        <w:rPr>
          <w:rFonts w:ascii="Lucida Sans" w:cs="Lucida Sans" w:eastAsia="Lucida Sans" w:hAnsi="Lucida Sans"/>
          <w:b w:val="1"/>
          <w:bCs w:val="1"/>
        </w:rPr>
      </w:pPr>
      <w:r w:rsidDel="00000000" w:rsidR="00000000" w:rsidRPr="00000000">
        <w:rPr>
          <w:rFonts w:ascii="Quattrocento Sans" w:cs="Quattrocento Sans" w:eastAsia="Quattrocento Sans" w:hAnsi="Quattrocento Sans"/>
          <w:b w:val="1"/>
          <w:bCs w:val="1"/>
          <w:rtl w:val="0"/>
        </w:rPr>
        <w:t xml:space="preserve">🚇</w:t>
      </w:r>
      <w:r w:rsidDel="00000000" w:rsidR="00000000" w:rsidRPr="00000000">
        <w:rPr>
          <w:rFonts w:ascii="Lucida Sans" w:cs="Lucida Sans" w:eastAsia="Lucida Sans" w:hAnsi="Lucida Sans"/>
          <w:b w:val="1"/>
          <w:bCs w:val="1"/>
          <w:rtl w:val="0"/>
        </w:rPr>
        <w:t xml:space="preserve"> Openbaar Vervoer</w:t>
      </w:r>
    </w:p>
    <w:p w:rsidR="00000000" w:rsidDel="00000000" w:rsidP="00000000" w:rsidRDefault="00000000" w:rsidRPr="00000000" w14:paraId="00000027">
      <w:pPr>
        <w:numPr>
          <w:ilvl w:val="0"/>
          <w:numId w:val="1"/>
        </w:numPr>
        <w:spacing w:after="0" w:line="240" w:lineRule="auto"/>
        <w:ind w:left="720" w:hanging="360"/>
        <w:rPr/>
      </w:pPr>
      <w:r w:rsidDel="00000000" w:rsidR="00000000" w:rsidRPr="00000000">
        <w:rPr>
          <w:rFonts w:ascii="Lucida Sans" w:cs="Lucida Sans" w:eastAsia="Lucida Sans" w:hAnsi="Lucida Sans"/>
          <w:b w:val="1"/>
          <w:bCs w:val="1"/>
          <w:rtl w:val="0"/>
        </w:rPr>
        <w:t xml:space="preserve">Tram:</w:t>
      </w:r>
      <w:r w:rsidDel="00000000" w:rsidR="00000000" w:rsidRPr="00000000">
        <w:rPr>
          <w:rFonts w:ascii="Lucida Sans" w:cs="Lucida Sans" w:eastAsia="Lucida Sans" w:hAnsi="Lucida Sans"/>
          <w:rtl w:val="0"/>
        </w:rPr>
        <w:t xml:space="preserve"> </w:t>
      </w:r>
      <w:r w:rsidDel="00000000" w:rsidR="00000000" w:rsidRPr="00000000">
        <w:rPr>
          <w:rFonts w:ascii="Lucida Sans" w:cs="Lucida Sans" w:eastAsia="Lucida Sans" w:hAnsi="Lucida Sans"/>
          <w:b w:val="1"/>
          <w:bCs w:val="1"/>
          <w:rtl w:val="0"/>
        </w:rPr>
        <w:t xml:space="preserve">Tram 9</w:t>
      </w:r>
      <w:r w:rsidDel="00000000" w:rsidR="00000000" w:rsidRPr="00000000">
        <w:rPr>
          <w:rFonts w:ascii="Lucida Sans" w:cs="Lucida Sans" w:eastAsia="Lucida Sans" w:hAnsi="Lucida Sans"/>
          <w:rtl w:val="0"/>
        </w:rPr>
        <w:t xml:space="preserve"> (MIVB) stopt direct aan de hoofdingang van het ziekenhuis (Halte UZ Brussel). U kunt deze tram gemakkelijk nemen vanaf het metrostation </w:t>
      </w:r>
      <w:r w:rsidDel="00000000" w:rsidR="00000000" w:rsidRPr="00000000">
        <w:rPr>
          <w:rFonts w:ascii="Lucida Sans" w:cs="Lucida Sans" w:eastAsia="Lucida Sans" w:hAnsi="Lucida Sans"/>
          <w:i w:val="1"/>
          <w:iCs w:val="1"/>
          <w:rtl w:val="0"/>
        </w:rPr>
        <w:t xml:space="preserve">Simonis</w:t>
      </w:r>
      <w:r w:rsidDel="00000000" w:rsidR="00000000" w:rsidRPr="00000000">
        <w:rPr>
          <w:rFonts w:ascii="Lucida Sans" w:cs="Lucida Sans" w:eastAsia="Lucida Sans" w:hAnsi="Lucida Sans"/>
          <w:rtl w:val="0"/>
        </w:rPr>
        <w:t xml:space="preserve">. </w:t>
      </w:r>
    </w:p>
    <w:p w:rsidR="00000000" w:rsidDel="00000000" w:rsidP="00000000" w:rsidRDefault="00000000" w:rsidRPr="00000000" w14:paraId="00000028">
      <w:pPr>
        <w:numPr>
          <w:ilvl w:val="0"/>
          <w:numId w:val="1"/>
        </w:numPr>
        <w:spacing w:after="0" w:line="240" w:lineRule="auto"/>
        <w:ind w:left="720" w:hanging="360"/>
        <w:rPr/>
      </w:pPr>
      <w:r w:rsidDel="00000000" w:rsidR="00000000" w:rsidRPr="00000000">
        <w:rPr>
          <w:rFonts w:ascii="Lucida Sans" w:cs="Lucida Sans" w:eastAsia="Lucida Sans" w:hAnsi="Lucida Sans"/>
          <w:b w:val="1"/>
          <w:bCs w:val="1"/>
          <w:rtl w:val="0"/>
        </w:rPr>
        <w:t xml:space="preserve">Bus:</w:t>
      </w:r>
      <w:r w:rsidDel="00000000" w:rsidR="00000000" w:rsidRPr="00000000">
        <w:rPr>
          <w:rFonts w:ascii="Lucida Sans" w:cs="Lucida Sans" w:eastAsia="Lucida Sans" w:hAnsi="Lucida Sans"/>
          <w:rtl w:val="0"/>
        </w:rPr>
        <w:t xml:space="preserve"> Het ziekenhuis wordt bediend door zowel de MIVB als De Lijn:</w:t>
      </w:r>
    </w:p>
    <w:p w:rsidR="00000000" w:rsidDel="00000000" w:rsidP="00000000" w:rsidRDefault="00000000" w:rsidRPr="00000000" w14:paraId="00000029">
      <w:pPr>
        <w:numPr>
          <w:ilvl w:val="1"/>
          <w:numId w:val="1"/>
        </w:numPr>
        <w:spacing w:after="0" w:line="240" w:lineRule="auto"/>
        <w:ind w:left="1440" w:hanging="360"/>
        <w:rPr/>
      </w:pPr>
      <w:r w:rsidDel="00000000" w:rsidR="00000000" w:rsidRPr="00000000">
        <w:rPr>
          <w:rFonts w:ascii="Lucida Sans" w:cs="Lucida Sans" w:eastAsia="Lucida Sans" w:hAnsi="Lucida Sans"/>
          <w:b w:val="1"/>
          <w:bCs w:val="1"/>
          <w:rtl w:val="0"/>
        </w:rPr>
        <w:t xml:space="preserve">MIVB Bus 14:</w:t>
      </w:r>
      <w:r w:rsidDel="00000000" w:rsidR="00000000" w:rsidRPr="00000000">
        <w:rPr>
          <w:rFonts w:ascii="Lucida Sans" w:cs="Lucida Sans" w:eastAsia="Lucida Sans" w:hAnsi="Lucida Sans"/>
          <w:rtl w:val="0"/>
        </w:rPr>
        <w:t xml:space="preserve"> Rijdt rechtstreeks van </w:t>
      </w:r>
      <w:r w:rsidDel="00000000" w:rsidR="00000000" w:rsidRPr="00000000">
        <w:rPr>
          <w:rFonts w:ascii="Lucida Sans" w:cs="Lucida Sans" w:eastAsia="Lucida Sans" w:hAnsi="Lucida Sans"/>
          <w:i w:val="1"/>
          <w:iCs w:val="1"/>
          <w:rtl w:val="0"/>
        </w:rPr>
        <w:t xml:space="preserve">Station Brussel-Noord</w:t>
      </w:r>
      <w:r w:rsidDel="00000000" w:rsidR="00000000" w:rsidRPr="00000000">
        <w:rPr>
          <w:rFonts w:ascii="Lucida Sans" w:cs="Lucida Sans" w:eastAsia="Lucida Sans" w:hAnsi="Lucida Sans"/>
          <w:rtl w:val="0"/>
        </w:rPr>
        <w:t xml:space="preserve"> naar het UZ Brussel.</w:t>
      </w:r>
    </w:p>
    <w:p w:rsidR="00000000" w:rsidDel="00000000" w:rsidP="00000000" w:rsidRDefault="00000000" w:rsidRPr="00000000" w14:paraId="0000002A">
      <w:pPr>
        <w:numPr>
          <w:ilvl w:val="1"/>
          <w:numId w:val="1"/>
        </w:numPr>
        <w:spacing w:after="0" w:line="240" w:lineRule="auto"/>
        <w:ind w:left="1440" w:hanging="360"/>
        <w:rPr/>
      </w:pPr>
      <w:r w:rsidDel="00000000" w:rsidR="00000000" w:rsidRPr="00000000">
        <w:rPr>
          <w:rFonts w:ascii="Lucida Sans" w:cs="Lucida Sans" w:eastAsia="Lucida Sans" w:hAnsi="Lucida Sans"/>
          <w:b w:val="1"/>
          <w:bCs w:val="1"/>
          <w:rtl w:val="0"/>
        </w:rPr>
        <w:t xml:space="preserve">MIVB Bus 88:</w:t>
      </w:r>
      <w:r w:rsidDel="00000000" w:rsidR="00000000" w:rsidRPr="00000000">
        <w:rPr>
          <w:rFonts w:ascii="Lucida Sans" w:cs="Lucida Sans" w:eastAsia="Lucida Sans" w:hAnsi="Lucida Sans"/>
          <w:rtl w:val="0"/>
        </w:rPr>
        <w:t xml:space="preserve"> Verbindt </w:t>
      </w:r>
      <w:r w:rsidDel="00000000" w:rsidR="00000000" w:rsidRPr="00000000">
        <w:rPr>
          <w:rFonts w:ascii="Lucida Sans" w:cs="Lucida Sans" w:eastAsia="Lucida Sans" w:hAnsi="Lucida Sans"/>
          <w:i w:val="1"/>
          <w:iCs w:val="1"/>
          <w:rtl w:val="0"/>
        </w:rPr>
        <w:t xml:space="preserve">Station Jette</w:t>
      </w:r>
      <w:r w:rsidDel="00000000" w:rsidR="00000000" w:rsidRPr="00000000">
        <w:rPr>
          <w:rFonts w:ascii="Lucida Sans" w:cs="Lucida Sans" w:eastAsia="Lucida Sans" w:hAnsi="Lucida Sans"/>
          <w:rtl w:val="0"/>
        </w:rPr>
        <w:t xml:space="preserve"> rechtstreeks met het ziekenhuis.</w:t>
      </w:r>
    </w:p>
    <w:p w:rsidR="00000000" w:rsidDel="00000000" w:rsidP="00000000" w:rsidRDefault="00000000" w:rsidRPr="00000000" w14:paraId="0000002B">
      <w:pPr>
        <w:numPr>
          <w:ilvl w:val="1"/>
          <w:numId w:val="1"/>
        </w:numPr>
        <w:spacing w:after="0" w:line="240" w:lineRule="auto"/>
        <w:ind w:left="1440" w:hanging="360"/>
        <w:rPr/>
      </w:pPr>
      <w:r w:rsidDel="00000000" w:rsidR="00000000" w:rsidRPr="00000000">
        <w:rPr>
          <w:rFonts w:ascii="Lucida Sans" w:cs="Lucida Sans" w:eastAsia="Lucida Sans" w:hAnsi="Lucida Sans"/>
          <w:b w:val="1"/>
          <w:bCs w:val="1"/>
          <w:rtl w:val="0"/>
        </w:rPr>
        <w:t xml:space="preserve">De Lijn Bus 245:</w:t>
      </w:r>
      <w:r w:rsidDel="00000000" w:rsidR="00000000" w:rsidRPr="00000000">
        <w:rPr>
          <w:rFonts w:ascii="Lucida Sans" w:cs="Lucida Sans" w:eastAsia="Lucida Sans" w:hAnsi="Lucida Sans"/>
          <w:rtl w:val="0"/>
        </w:rPr>
        <w:t xml:space="preserve"> Rijdt eveneens tussen </w:t>
      </w:r>
      <w:r w:rsidDel="00000000" w:rsidR="00000000" w:rsidRPr="00000000">
        <w:rPr>
          <w:rFonts w:ascii="Lucida Sans" w:cs="Lucida Sans" w:eastAsia="Lucida Sans" w:hAnsi="Lucida Sans"/>
          <w:i w:val="1"/>
          <w:iCs w:val="1"/>
          <w:rtl w:val="0"/>
        </w:rPr>
        <w:t xml:space="preserve">Brussel-Noord</w:t>
      </w:r>
      <w:r w:rsidDel="00000000" w:rsidR="00000000" w:rsidRPr="00000000">
        <w:rPr>
          <w:rFonts w:ascii="Lucida Sans" w:cs="Lucida Sans" w:eastAsia="Lucida Sans" w:hAnsi="Lucida Sans"/>
          <w:rtl w:val="0"/>
        </w:rPr>
        <w:t xml:space="preserve"> en het UZ Brussel.</w:t>
      </w:r>
    </w:p>
    <w:p w:rsidR="00000000" w:rsidDel="00000000" w:rsidP="00000000" w:rsidRDefault="00000000" w:rsidRPr="00000000" w14:paraId="0000002C">
      <w:pPr>
        <w:numPr>
          <w:ilvl w:val="0"/>
          <w:numId w:val="1"/>
        </w:numPr>
        <w:spacing w:after="0" w:line="240" w:lineRule="auto"/>
        <w:ind w:left="720" w:hanging="360"/>
        <w:rPr/>
      </w:pPr>
      <w:r w:rsidDel="00000000" w:rsidR="00000000" w:rsidRPr="00000000">
        <w:rPr>
          <w:rFonts w:ascii="Lucida Sans" w:cs="Lucida Sans" w:eastAsia="Lucida Sans" w:hAnsi="Lucida Sans"/>
          <w:b w:val="1"/>
          <w:bCs w:val="1"/>
          <w:rtl w:val="0"/>
        </w:rPr>
        <w:t xml:space="preserve">Trein:</w:t>
      </w:r>
      <w:r w:rsidDel="00000000" w:rsidR="00000000" w:rsidRPr="00000000">
        <w:rPr>
          <w:rFonts w:ascii="Lucida Sans" w:cs="Lucida Sans" w:eastAsia="Lucida Sans" w:hAnsi="Lucida Sans"/>
          <w:rtl w:val="0"/>
        </w:rPr>
        <w:t xml:space="preserve"> Reist u via de grote Brusselse stations?</w:t>
      </w:r>
    </w:p>
    <w:p w:rsidR="00000000" w:rsidDel="00000000" w:rsidP="00000000" w:rsidRDefault="00000000" w:rsidRPr="00000000" w14:paraId="0000002D">
      <w:pPr>
        <w:numPr>
          <w:ilvl w:val="1"/>
          <w:numId w:val="1"/>
        </w:numPr>
        <w:spacing w:after="0" w:line="240" w:lineRule="auto"/>
        <w:ind w:left="1440" w:hanging="360"/>
        <w:rPr/>
      </w:pPr>
      <w:r w:rsidDel="00000000" w:rsidR="00000000" w:rsidRPr="00000000">
        <w:rPr>
          <w:rFonts w:ascii="Lucida Sans" w:cs="Lucida Sans" w:eastAsia="Lucida Sans" w:hAnsi="Lucida Sans"/>
          <w:rtl w:val="0"/>
        </w:rPr>
        <w:t xml:space="preserve">Vanaf </w:t>
      </w:r>
      <w:r w:rsidDel="00000000" w:rsidR="00000000" w:rsidRPr="00000000">
        <w:rPr>
          <w:rFonts w:ascii="Lucida Sans" w:cs="Lucida Sans" w:eastAsia="Lucida Sans" w:hAnsi="Lucida Sans"/>
          <w:b w:val="1"/>
          <w:bCs w:val="1"/>
          <w:rtl w:val="0"/>
        </w:rPr>
        <w:t xml:space="preserve">Brussel-Zuid</w:t>
      </w:r>
      <w:r w:rsidDel="00000000" w:rsidR="00000000" w:rsidRPr="00000000">
        <w:rPr>
          <w:rFonts w:ascii="Lucida Sans" w:cs="Lucida Sans" w:eastAsia="Lucida Sans" w:hAnsi="Lucida Sans"/>
          <w:rtl w:val="0"/>
        </w:rPr>
        <w:t xml:space="preserve">: Neem metrolijn 2 of 6 tot halte </w:t>
      </w:r>
      <w:r w:rsidDel="00000000" w:rsidR="00000000" w:rsidRPr="00000000">
        <w:rPr>
          <w:rFonts w:ascii="Lucida Sans" w:cs="Lucida Sans" w:eastAsia="Lucida Sans" w:hAnsi="Lucida Sans"/>
          <w:i w:val="1"/>
          <w:iCs w:val="1"/>
          <w:rtl w:val="0"/>
        </w:rPr>
        <w:t xml:space="preserve">Simonis</w:t>
      </w:r>
      <w:r w:rsidDel="00000000" w:rsidR="00000000" w:rsidRPr="00000000">
        <w:rPr>
          <w:rFonts w:ascii="Lucida Sans" w:cs="Lucida Sans" w:eastAsia="Lucida Sans" w:hAnsi="Lucida Sans"/>
          <w:rtl w:val="0"/>
        </w:rPr>
        <w:t xml:space="preserve">, en stap daar over op tram 9.</w:t>
      </w:r>
    </w:p>
    <w:p w:rsidR="00000000" w:rsidDel="00000000" w:rsidP="00000000" w:rsidRDefault="00000000" w:rsidRPr="00000000" w14:paraId="0000002E">
      <w:pPr>
        <w:numPr>
          <w:ilvl w:val="1"/>
          <w:numId w:val="1"/>
        </w:numPr>
        <w:spacing w:after="0" w:line="240" w:lineRule="auto"/>
        <w:ind w:left="1440" w:hanging="360"/>
        <w:rPr/>
      </w:pPr>
      <w:r w:rsidDel="00000000" w:rsidR="00000000" w:rsidRPr="00000000">
        <w:rPr>
          <w:rFonts w:ascii="Lucida Sans" w:cs="Lucida Sans" w:eastAsia="Lucida Sans" w:hAnsi="Lucida Sans"/>
          <w:rtl w:val="0"/>
        </w:rPr>
        <w:t xml:space="preserve">Vanaf </w:t>
      </w:r>
      <w:r w:rsidDel="00000000" w:rsidR="00000000" w:rsidRPr="00000000">
        <w:rPr>
          <w:rFonts w:ascii="Lucida Sans" w:cs="Lucida Sans" w:eastAsia="Lucida Sans" w:hAnsi="Lucida Sans"/>
          <w:b w:val="1"/>
          <w:bCs w:val="1"/>
          <w:rtl w:val="0"/>
        </w:rPr>
        <w:t xml:space="preserve">Brussel-Noord</w:t>
      </w:r>
      <w:r w:rsidDel="00000000" w:rsidR="00000000" w:rsidRPr="00000000">
        <w:rPr>
          <w:rFonts w:ascii="Lucida Sans" w:cs="Lucida Sans" w:eastAsia="Lucida Sans" w:hAnsi="Lucida Sans"/>
          <w:rtl w:val="0"/>
        </w:rPr>
        <w:t xml:space="preserve">: Neem rechtstreeks bus 14 of bus 245. </w:t>
      </w:r>
    </w:p>
    <w:sectPr>
      <w:pgSz w:h="16838" w:w="11906" w:orient="portrait"/>
      <w:pgMar w:bottom="1134" w:top="851" w:left="1134" w:right="1134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ourier New"/>
  <w:font w:name="Lucida Sans"/>
  <w:font w:name="Aptos"/>
  <w:font w:name="Play">
    <w:embedRegular w:fontKey="{00000000-0000-0000-0000-000000000000}" r:id="rId1" w:subsetted="0"/>
    <w:embedBold w:fontKey="{00000000-0000-0000-0000-000000000000}" r:id="rId2" w:subsetted="0"/>
  </w:font>
  <w:font w:name="Quattrocento Sans">
    <w:embedRegular w:fontKey="{00000000-0000-0000-0000-000000000000}" r:id="rId3" w:subsetted="0"/>
    <w:embedBold w:fontKey="{00000000-0000-0000-0000-000000000000}" r:id="rId4" w:subsetted="0"/>
    <w:embedItalic w:fontKey="{00000000-0000-0000-0000-000000000000}" r:id="rId5" w:subsetted="0"/>
    <w:embedBoldItalic w:fontKey="{00000000-0000-0000-0000-000000000000}" r:id="rId6" w:subsetted="0"/>
  </w:font>
  <w:font w:name="Noto Sans Symbols">
    <w:embedRegular w:fontKey="{00000000-0000-0000-0000-000000000000}" r:id="rId7" w:subsetted="0"/>
    <w:embedBold w:fontKey="{00000000-0000-0000-0000-000000000000}" r:id="rId8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nl-BE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951E95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951E95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951E95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1Char" w:customStyle="1">
    <w:name w:val="Heading 1 Char"/>
    <w:basedOn w:val="DefaultParagraphFont"/>
    <w:link w:val="Heading1"/>
    <w:uiPriority w:val="9"/>
    <w:rsid w:val="00951E95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 w:val="1"/>
    <w:rsid w:val="00951E95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 w:val="1"/>
    <w:rsid w:val="00951E95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951E95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951E95"/>
    <w:rPr>
      <w:rFonts w:cstheme="majorBidi" w:eastAsiaTheme="majorEastAsia"/>
      <w:color w:val="0f4761" w:themeColor="accent1" w:themeShade="0000B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951E95"/>
    <w:rPr>
      <w:rFonts w:cstheme="majorBidi" w:eastAsiaTheme="majorEastAsia"/>
      <w:i w:val="1"/>
      <w:iCs w:val="1"/>
      <w:color w:val="595959" w:themeColor="text1" w:themeTint="0000A6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951E95"/>
    <w:rPr>
      <w:rFonts w:cstheme="majorBidi" w:eastAsiaTheme="majorEastAsia"/>
      <w:color w:val="595959" w:themeColor="text1" w:themeTint="0000A6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951E95"/>
    <w:rPr>
      <w:rFonts w:cstheme="majorBidi" w:eastAsiaTheme="majorEastAsia"/>
      <w:i w:val="1"/>
      <w:iCs w:val="1"/>
      <w:color w:val="272727" w:themeColor="text1" w:themeTint="0000D8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951E95"/>
    <w:rPr>
      <w:rFonts w:cstheme="majorBidi" w:eastAsiaTheme="majorEastAsia"/>
      <w:color w:val="272727" w:themeColor="text1" w:themeTint="0000D8"/>
    </w:rPr>
  </w:style>
  <w:style w:type="character" w:styleId="TitleChar" w:customStyle="1">
    <w:name w:val="Title Char"/>
    <w:basedOn w:val="DefaultParagraphFont"/>
    <w:link w:val="Title"/>
    <w:uiPriority w:val="10"/>
    <w:rsid w:val="00951E95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sid w:val="00951E95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 w:val="1"/>
    <w:rsid w:val="00951E95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QuoteChar" w:customStyle="1">
    <w:name w:val="Quote Char"/>
    <w:basedOn w:val="DefaultParagraphFont"/>
    <w:link w:val="Quote"/>
    <w:uiPriority w:val="29"/>
    <w:rsid w:val="00951E95"/>
    <w:rPr>
      <w:i w:val="1"/>
      <w:iCs w:val="1"/>
      <w:color w:val="404040" w:themeColor="text1" w:themeTint="0000BF"/>
    </w:rPr>
  </w:style>
  <w:style w:type="paragraph" w:styleId="ListParagraph">
    <w:name w:val="List Paragraph"/>
    <w:basedOn w:val="Normal"/>
    <w:uiPriority w:val="34"/>
    <w:qFormat w:val="1"/>
    <w:rsid w:val="00951E95"/>
    <w:pPr>
      <w:ind w:left="720"/>
      <w:contextualSpacing w:val="1"/>
    </w:pPr>
  </w:style>
  <w:style w:type="character" w:styleId="IntenseEmphasis">
    <w:name w:val="Intense Emphasis"/>
    <w:basedOn w:val="DefaultParagraphFont"/>
    <w:uiPriority w:val="21"/>
    <w:qFormat w:val="1"/>
    <w:rsid w:val="00951E95"/>
    <w:rPr>
      <w:i w:val="1"/>
      <w:iCs w:val="1"/>
      <w:color w:val="0f4761" w:themeColor="accent1" w:themeShade="0000BF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951E95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951E95"/>
    <w:rPr>
      <w:i w:val="1"/>
      <w:iCs w:val="1"/>
      <w:color w:val="0f4761" w:themeColor="accent1" w:themeShade="0000BF"/>
    </w:rPr>
  </w:style>
  <w:style w:type="character" w:styleId="IntenseReference">
    <w:name w:val="Intense Reference"/>
    <w:basedOn w:val="DefaultParagraphFont"/>
    <w:uiPriority w:val="32"/>
    <w:qFormat w:val="1"/>
    <w:rsid w:val="00951E95"/>
    <w:rPr>
      <w:b w:val="1"/>
      <w:bCs w:val="1"/>
      <w:smallCaps w:val="1"/>
      <w:color w:val="0f4761" w:themeColor="accent1" w:themeShade="0000BF"/>
      <w:spacing w:val="5"/>
    </w:rPr>
  </w:style>
  <w:style w:type="character" w:styleId="Strong">
    <w:name w:val="Strong"/>
    <w:basedOn w:val="DefaultParagraphFont"/>
    <w:uiPriority w:val="22"/>
    <w:qFormat w:val="1"/>
    <w:rsid w:val="00951E95"/>
    <w:rPr>
      <w:b w:val="1"/>
      <w:bCs w:val="1"/>
    </w:rPr>
  </w:style>
  <w:style w:type="character" w:styleId="Hyperlink">
    <w:name w:val="Hyperlink"/>
    <w:basedOn w:val="DefaultParagraphFont"/>
    <w:uiPriority w:val="99"/>
    <w:semiHidden w:val="1"/>
    <w:unhideWhenUsed w:val="1"/>
    <w:rsid w:val="00951E95"/>
    <w:rPr>
      <w:color w:val="0000ff"/>
      <w:u w:val="single"/>
    </w:rPr>
  </w:style>
  <w:style w:type="character" w:styleId="Emphasis">
    <w:name w:val="Emphasis"/>
    <w:basedOn w:val="DefaultParagraphFont"/>
    <w:uiPriority w:val="20"/>
    <w:qFormat w:val="1"/>
    <w:rsid w:val="00D366E5"/>
    <w:rPr>
      <w:i w:val="1"/>
      <w:iCs w:val="1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hyperlink" Target="https://www.uzbrussel.be/trein" TargetMode="External"/><Relationship Id="rId11" Type="http://schemas.openxmlformats.org/officeDocument/2006/relationships/image" Target="media/image8.png"/><Relationship Id="rId22" Type="http://schemas.openxmlformats.org/officeDocument/2006/relationships/hyperlink" Target="https://www.uzbrussel.be/parkeerplaatsen-auto" TargetMode="External"/><Relationship Id="rId10" Type="http://schemas.openxmlformats.org/officeDocument/2006/relationships/image" Target="media/image3.jpg"/><Relationship Id="rId21" Type="http://schemas.openxmlformats.org/officeDocument/2006/relationships/hyperlink" Target="https://www.uzbrussel.be/bus" TargetMode="External"/><Relationship Id="rId13" Type="http://schemas.openxmlformats.org/officeDocument/2006/relationships/image" Target="media/image11.png"/><Relationship Id="rId12" Type="http://schemas.openxmlformats.org/officeDocument/2006/relationships/image" Target="media/image7.jp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6.png"/><Relationship Id="rId15" Type="http://schemas.openxmlformats.org/officeDocument/2006/relationships/image" Target="media/image1.jpg"/><Relationship Id="rId14" Type="http://schemas.openxmlformats.org/officeDocument/2006/relationships/image" Target="media/image10.jpg"/><Relationship Id="rId17" Type="http://schemas.openxmlformats.org/officeDocument/2006/relationships/image" Target="media/image2.png"/><Relationship Id="rId16" Type="http://schemas.openxmlformats.org/officeDocument/2006/relationships/image" Target="media/image9.jpg"/><Relationship Id="rId5" Type="http://schemas.openxmlformats.org/officeDocument/2006/relationships/styles" Target="styles.xml"/><Relationship Id="rId19" Type="http://schemas.openxmlformats.org/officeDocument/2006/relationships/hyperlink" Target="https://www.uzbrussel.be/parkeerplaatsen-auto" TargetMode="External"/><Relationship Id="rId6" Type="http://schemas.openxmlformats.org/officeDocument/2006/relationships/customXml" Target="../customXML/item1.xml"/><Relationship Id="rId18" Type="http://schemas.openxmlformats.org/officeDocument/2006/relationships/hyperlink" Target="https://www.uzbrussel.be/adres-en-grondplannen" TargetMode="External"/><Relationship Id="rId7" Type="http://schemas.openxmlformats.org/officeDocument/2006/relationships/image" Target="media/image4.jpg"/><Relationship Id="rId8" Type="http://schemas.openxmlformats.org/officeDocument/2006/relationships/image" Target="media/image5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QuattrocentoSans-regular.ttf"/><Relationship Id="rId4" Type="http://schemas.openxmlformats.org/officeDocument/2006/relationships/font" Target="fonts/QuattrocentoSans-bold.ttf"/><Relationship Id="rId5" Type="http://schemas.openxmlformats.org/officeDocument/2006/relationships/font" Target="fonts/QuattrocentoSans-italic.ttf"/><Relationship Id="rId6" Type="http://schemas.openxmlformats.org/officeDocument/2006/relationships/font" Target="fonts/QuattrocentoSans-boldItalic.ttf"/><Relationship Id="rId7" Type="http://schemas.openxmlformats.org/officeDocument/2006/relationships/font" Target="fonts/NotoSansSymbols-regular.ttf"/><Relationship Id="rId8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q87PvrwkQbZ++ZJq0eGH5hR3PRQ==">CgMxLjA4AHIhMW5jMktOR2Q2N3locEs1QkRNY2JGNTc0LWpUZ25Dak1f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2026-09-15T11:04:00Z</dcterms:created>
  <dc:creator>Karine Nuyts</dc:creator>
</cp:coreProperties>
</file>